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914" w:rsidRPr="000F4C1A" w:rsidRDefault="007A5914" w:rsidP="007A59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4C1A">
        <w:rPr>
          <w:b/>
          <w:bCs/>
          <w:sz w:val="28"/>
          <w:szCs w:val="28"/>
        </w:rPr>
        <w:t>ІНФОРМАЦІЙНА КАРТКА</w:t>
      </w:r>
    </w:p>
    <w:p w:rsidR="007A5914" w:rsidRDefault="007A5914" w:rsidP="007A5914">
      <w:pPr>
        <w:pStyle w:val="Standard"/>
        <w:jc w:val="center"/>
        <w:textAlignment w:val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C1A">
        <w:rPr>
          <w:rFonts w:ascii="Times New Roman" w:hAnsi="Times New Roman" w:cs="Times New Roman"/>
          <w:b/>
          <w:sz w:val="28"/>
          <w:szCs w:val="28"/>
          <w:u w:val="single"/>
        </w:rPr>
        <w:t>Видача довідки-характеристики</w:t>
      </w:r>
    </w:p>
    <w:p w:rsidR="007A5914" w:rsidRPr="002D1358" w:rsidRDefault="007A5914" w:rsidP="007A5914">
      <w:pPr>
        <w:shd w:val="clear" w:color="auto" w:fill="FFFFFF"/>
        <w:rPr>
          <w:sz w:val="18"/>
          <w:szCs w:val="28"/>
          <w:lang w:eastAsia="uk-UA"/>
        </w:rPr>
      </w:pPr>
    </w:p>
    <w:tbl>
      <w:tblPr>
        <w:tblW w:w="10115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976"/>
        <w:gridCol w:w="6428"/>
      </w:tblGrid>
      <w:tr w:rsidR="007A5914" w:rsidRPr="000F4C1A" w:rsidTr="009F2599">
        <w:trPr>
          <w:trHeight w:val="342"/>
        </w:trPr>
        <w:tc>
          <w:tcPr>
            <w:tcW w:w="10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5914" w:rsidRPr="002D1358" w:rsidRDefault="007A5914" w:rsidP="009F2599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8"/>
                <w:lang w:eastAsia="uk-UA"/>
              </w:rPr>
            </w:pPr>
            <w:r w:rsidRPr="002D1358">
              <w:rPr>
                <w:rFonts w:ascii="Times New Roman" w:hAnsi="Times New Roman"/>
                <w:b/>
                <w:bCs/>
                <w:sz w:val="24"/>
                <w:szCs w:val="28"/>
                <w:lang w:eastAsia="uk-UA"/>
              </w:rPr>
              <w:t>Інформація про суб’єкта надання адміністративної послуги</w:t>
            </w:r>
          </w:p>
        </w:tc>
      </w:tr>
      <w:tr w:rsidR="007A5914" w:rsidRPr="000F4C1A" w:rsidTr="009F2599">
        <w:trPr>
          <w:trHeight w:val="126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7A5914" w:rsidRDefault="007A5914" w:rsidP="009F2599">
            <w:pPr>
              <w:spacing w:line="256" w:lineRule="auto"/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5914" w:rsidRPr="00D4445A" w:rsidRDefault="007A5914" w:rsidP="009F2599">
            <w:pPr>
              <w:rPr>
                <w:rFonts w:ascii="Times New Roman" w:hAnsi="Times New Roman"/>
                <w:sz w:val="28"/>
                <w:szCs w:val="28"/>
              </w:rPr>
            </w:pPr>
            <w:r w:rsidRPr="00D4445A">
              <w:rPr>
                <w:rFonts w:ascii="Times New Roman" w:hAnsi="Times New Roman"/>
                <w:sz w:val="28"/>
                <w:szCs w:val="28"/>
              </w:rPr>
              <w:t>Суб’єкт надання адміністративних послуг та/або центр надання адміністративних послуг</w:t>
            </w:r>
          </w:p>
          <w:p w:rsidR="007A5914" w:rsidRPr="00D4445A" w:rsidRDefault="007A5914" w:rsidP="009F259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5914" w:rsidRPr="00D4445A" w:rsidRDefault="007A5914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szCs w:val="28"/>
              </w:rPr>
              <w:t>(найменування, місцезнаходження, режим роботи, телефон, адреса електронної пошти та веб-сайту)</w:t>
            </w:r>
          </w:p>
          <w:p w:rsidR="007A5914" w:rsidRPr="00D4445A" w:rsidRDefault="007A5914" w:rsidP="009F2599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>Відділ «Центр надання адміністративних послуг» Менської міської ради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 xml:space="preserve">Старости або в.о. старости в </w:t>
            </w:r>
            <w:proofErr w:type="spellStart"/>
            <w:r w:rsidRPr="002D1358">
              <w:rPr>
                <w:bCs/>
                <w:sz w:val="28"/>
                <w:szCs w:val="28"/>
              </w:rPr>
              <w:t>старостинських</w:t>
            </w:r>
            <w:proofErr w:type="spellEnd"/>
            <w:r w:rsidRPr="002D1358">
              <w:rPr>
                <w:bCs/>
                <w:sz w:val="28"/>
                <w:szCs w:val="28"/>
              </w:rPr>
              <w:t xml:space="preserve"> округах Менської міської об’єднаної територіальної громади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>Відділ -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 xml:space="preserve">Адреса </w:t>
            </w:r>
            <w:r w:rsidRPr="002D1358">
              <w:rPr>
                <w:sz w:val="28"/>
                <w:szCs w:val="28"/>
              </w:rPr>
              <w:t>: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sz w:val="28"/>
                <w:szCs w:val="28"/>
              </w:rPr>
              <w:t xml:space="preserve">15600, вул. Героїв Ато, 6 м. </w:t>
            </w:r>
            <w:proofErr w:type="spellStart"/>
            <w:r w:rsidRPr="002D1358">
              <w:rPr>
                <w:sz w:val="28"/>
                <w:szCs w:val="28"/>
              </w:rPr>
              <w:t>Мена</w:t>
            </w:r>
            <w:proofErr w:type="spellEnd"/>
            <w:r w:rsidRPr="002D1358">
              <w:rPr>
                <w:sz w:val="28"/>
                <w:szCs w:val="28"/>
              </w:rPr>
              <w:t xml:space="preserve"> Чернігівська область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2D1358">
              <w:rPr>
                <w:bCs/>
                <w:sz w:val="28"/>
                <w:szCs w:val="28"/>
              </w:rPr>
              <w:t>Тел</w:t>
            </w:r>
            <w:proofErr w:type="spellEnd"/>
            <w:r w:rsidRPr="002D1358">
              <w:rPr>
                <w:bCs/>
                <w:sz w:val="28"/>
                <w:szCs w:val="28"/>
              </w:rPr>
              <w:t>./факс:</w:t>
            </w:r>
            <w:r w:rsidRPr="002D1358">
              <w:rPr>
                <w:sz w:val="28"/>
                <w:szCs w:val="28"/>
              </w:rPr>
              <w:t> (04644) 2-16-81</w:t>
            </w:r>
          </w:p>
          <w:p w:rsidR="007A5914" w:rsidRPr="002D1358" w:rsidRDefault="007A5914" w:rsidP="009F2599">
            <w:pPr>
              <w:ind w:firstLine="9"/>
              <w:rPr>
                <w:sz w:val="28"/>
                <w:szCs w:val="28"/>
                <w:lang w:val="ru-RU"/>
              </w:rPr>
            </w:pPr>
            <w:r w:rsidRPr="002D1358">
              <w:rPr>
                <w:rFonts w:ascii="Times New Roman" w:hAnsi="Times New Roman"/>
                <w:iCs/>
                <w:sz w:val="28"/>
                <w:szCs w:val="28"/>
                <w:lang w:eastAsia="uk-UA"/>
              </w:rPr>
              <w:t>Електронна пошта:</w:t>
            </w:r>
            <w:r w:rsidRPr="002D1358">
              <w:rPr>
                <w:sz w:val="28"/>
                <w:szCs w:val="28"/>
              </w:rPr>
              <w:t xml:space="preserve"> </w:t>
            </w:r>
            <w:hyperlink r:id="rId5" w:history="1"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cnapradamena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@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cg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.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gov</w:t>
              </w:r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ru-RU" w:eastAsia="uk-UA"/>
                </w:rPr>
                <w:t>.</w:t>
              </w:r>
              <w:proofErr w:type="spellStart"/>
              <w:r w:rsidRPr="002D1358">
                <w:rPr>
                  <w:rStyle w:val="a4"/>
                  <w:rFonts w:ascii="Times New Roman" w:hAnsi="Times New Roman"/>
                  <w:sz w:val="28"/>
                  <w:szCs w:val="28"/>
                  <w:lang w:val="en-US" w:eastAsia="uk-UA"/>
                </w:rPr>
                <w:t>ua</w:t>
              </w:r>
              <w:proofErr w:type="spellEnd"/>
            </w:hyperlink>
            <w:r w:rsidRPr="002D1358">
              <w:rPr>
                <w:sz w:val="28"/>
                <w:szCs w:val="28"/>
                <w:lang w:val="ru-RU" w:eastAsia="uk-UA"/>
              </w:rPr>
              <w:t xml:space="preserve"> </w:t>
            </w:r>
          </w:p>
          <w:p w:rsidR="007A5914" w:rsidRPr="002D1358" w:rsidRDefault="007A5914" w:rsidP="009F2599">
            <w:pPr>
              <w:pStyle w:val="a3"/>
              <w:spacing w:before="0" w:beforeAutospacing="0" w:after="125" w:afterAutospacing="0"/>
              <w:rPr>
                <w:sz w:val="28"/>
                <w:szCs w:val="28"/>
              </w:rPr>
            </w:pPr>
            <w:r w:rsidRPr="002D1358">
              <w:rPr>
                <w:bCs/>
                <w:sz w:val="28"/>
                <w:szCs w:val="28"/>
              </w:rPr>
              <w:t>Режим роботи</w:t>
            </w:r>
            <w:r w:rsidRPr="002D1358">
              <w:rPr>
                <w:sz w:val="28"/>
                <w:szCs w:val="28"/>
              </w:rPr>
              <w:t>: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sz w:val="28"/>
                <w:szCs w:val="28"/>
              </w:rPr>
              <w:t>Понеділок                  з 8:30 до 16:30</w:t>
            </w:r>
            <w:r w:rsidRPr="002D1358">
              <w:rPr>
                <w:sz w:val="28"/>
                <w:szCs w:val="28"/>
              </w:rPr>
              <w:br/>
              <w:t>Вівторок                     з 8:30 до 16:30</w:t>
            </w:r>
          </w:p>
          <w:p w:rsidR="007A5914" w:rsidRPr="002D1358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D1358">
              <w:rPr>
                <w:sz w:val="28"/>
                <w:szCs w:val="28"/>
              </w:rPr>
              <w:t>Середа                        з 8:30 до 16:30</w:t>
            </w:r>
            <w:r w:rsidRPr="002D1358">
              <w:rPr>
                <w:sz w:val="28"/>
                <w:szCs w:val="28"/>
              </w:rPr>
              <w:br/>
              <w:t>Четвер                        з 8:30 до 20:00</w:t>
            </w:r>
            <w:r w:rsidRPr="002D1358">
              <w:rPr>
                <w:sz w:val="28"/>
                <w:szCs w:val="28"/>
              </w:rPr>
              <w:br/>
              <w:t>П’ятниця                    з 8:30 до 15:30</w:t>
            </w:r>
            <w:r w:rsidRPr="002D1358">
              <w:rPr>
                <w:sz w:val="28"/>
                <w:szCs w:val="28"/>
              </w:rPr>
              <w:br/>
              <w:t>Вихідні дні:                субота, неділя</w:t>
            </w:r>
          </w:p>
        </w:tc>
      </w:tr>
      <w:tr w:rsidR="007A5914" w:rsidRPr="000F4C1A" w:rsidTr="009F2599">
        <w:trPr>
          <w:trHeight w:val="600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hideMark/>
          </w:tcPr>
          <w:p w:rsidR="007A5914" w:rsidRDefault="007A5914" w:rsidP="009F2599">
            <w:pPr>
              <w:spacing w:line="256" w:lineRule="auto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Блистівський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15675, с. Блистова вул.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Мацуєва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№ 1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44731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6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blistovaradamena@ukr.net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7A5914" w:rsidRPr="000F4C1A" w:rsidTr="009F2599">
        <w:trPr>
          <w:trHeight w:val="360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Бірківський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15674 с.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Бірківка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,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пров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Шкільний № 9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43331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7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7F7F7"/>
                </w:rPr>
                <w:t>birkivkaradamena@ukr.net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7F7F7"/>
              </w:rPr>
              <w:t xml:space="preserve"> </w:t>
            </w:r>
          </w:p>
        </w:tc>
      </w:tr>
      <w:tr w:rsidR="007A5914" w:rsidRPr="000F4C1A" w:rsidTr="009F2599">
        <w:trPr>
          <w:trHeight w:val="46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Величківський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15641 с. Величківка вул. Миру № 25 «б»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44523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8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velichradamena@ukr.net</w:t>
              </w:r>
            </w:hyperlink>
            <w:r w:rsidRPr="00D4445A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390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Дягівський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15670 с.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Дягова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, вул. Покровська № 19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43742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9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diagovaradamena@ukr.net</w:t>
              </w:r>
            </w:hyperlink>
            <w:r w:rsidRPr="00D4445A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46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Киселівський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15640 с. Киселівка, вул. Осипенка № 39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43042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0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kiselivkaradamena@ukr.net</w:t>
              </w:r>
            </w:hyperlink>
            <w:r w:rsidRPr="00D4445A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31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Куковицький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15655 с.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Куковичі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, вул. Миру № 36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44447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1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kukovradamena@ukr.net</w:t>
              </w:r>
            </w:hyperlink>
            <w:r w:rsidRPr="00D4445A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55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Лісківський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15672 с Ліски, вул. Шевченка № 34 «а»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Менський район, Чернігівська область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. (04644) 44642 </w:t>
            </w: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2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liskiradamena@ukr.net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43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Макошинський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15652 смт. Макошине, вул. Центральна № 3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41175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3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makoshsr@i.ua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28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Осьмаківський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15673 с. Осьмаки, вул. Шевченка № 60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43442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4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osmakiradamena@ukr.net</w:t>
              </w:r>
            </w:hyperlink>
            <w:r w:rsidRPr="00D4445A">
              <w:rPr>
                <w:rFonts w:ascii="Times New Roman" w:hAnsi="Times New Roman"/>
                <w:color w:val="999999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330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Семенівський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15662 с.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Семенівка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вул. Перемоги № 9 «а»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44371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5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semenivkarada@ukr.net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34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Стольненський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15661 с. Стольне, вул. Миру № 10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45142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6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stolneradamena@ukr.net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348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Садовий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15643 с. Садове, вул. Перемоги № 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48146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7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sadoveradamena@ukr.net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651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Синявський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15630 с. Синявка, вул. Героїв України № 91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43622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lastRenderedPageBreak/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8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sinavkarada@ukr.net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61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Слобідський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15651 с. Слобідка, вул. Братів Федоренків № 26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>Менський район, Чернігівська область,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48542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19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slobidkaradamena@ukr.net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315"/>
        </w:trPr>
        <w:tc>
          <w:tcPr>
            <w:tcW w:w="711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7A5914" w:rsidRPr="002036FD" w:rsidRDefault="007A5914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Ушнянський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старостинський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округ</w:t>
            </w:r>
          </w:p>
          <w:p w:rsidR="007A5914" w:rsidRPr="002036FD" w:rsidRDefault="007A5914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15676 с. Ушня, </w:t>
            </w: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пров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>. Шкільний № 9</w:t>
            </w:r>
          </w:p>
          <w:p w:rsidR="007A5914" w:rsidRPr="002036FD" w:rsidRDefault="007A5914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r w:rsidRPr="002036FD">
              <w:rPr>
                <w:rFonts w:ascii="Times New Roman" w:hAnsi="Times New Roman"/>
                <w:sz w:val="24"/>
                <w:lang w:eastAsia="uk-UA"/>
              </w:rPr>
              <w:t>Менський район, Чернігівська область,</w:t>
            </w:r>
          </w:p>
          <w:p w:rsidR="007A5914" w:rsidRPr="002036FD" w:rsidRDefault="007A5914" w:rsidP="009F2599">
            <w:pPr>
              <w:pStyle w:val="a6"/>
              <w:rPr>
                <w:rFonts w:ascii="Times New Roman" w:hAnsi="Times New Roman"/>
                <w:sz w:val="24"/>
                <w:lang w:eastAsia="uk-UA"/>
              </w:rPr>
            </w:pPr>
            <w:proofErr w:type="spellStart"/>
            <w:r w:rsidRPr="002036FD">
              <w:rPr>
                <w:rFonts w:ascii="Times New Roman" w:hAnsi="Times New Roman"/>
                <w:sz w:val="24"/>
                <w:lang w:eastAsia="uk-UA"/>
              </w:rPr>
              <w:t>тел</w:t>
            </w:r>
            <w:proofErr w:type="spellEnd"/>
            <w:r w:rsidRPr="002036FD">
              <w:rPr>
                <w:rFonts w:ascii="Times New Roman" w:hAnsi="Times New Roman"/>
                <w:sz w:val="24"/>
                <w:lang w:eastAsia="uk-UA"/>
              </w:rPr>
              <w:t>. (04644) 48431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2036FD">
              <w:rPr>
                <w:rFonts w:ascii="Times New Roman" w:hAnsi="Times New Roman"/>
                <w:iCs/>
                <w:sz w:val="24"/>
                <w:lang w:eastAsia="uk-UA"/>
              </w:rPr>
              <w:t>Електронна пошта:</w:t>
            </w:r>
            <w:r w:rsidRPr="002036FD">
              <w:rPr>
                <w:rFonts w:ascii="Times New Roman" w:hAnsi="Times New Roman"/>
                <w:sz w:val="24"/>
              </w:rPr>
              <w:t xml:space="preserve"> </w:t>
            </w:r>
            <w:r w:rsidRPr="002036FD">
              <w:rPr>
                <w:rFonts w:ascii="Times New Roman" w:hAnsi="Times New Roman"/>
                <w:sz w:val="24"/>
                <w:lang w:eastAsia="uk-UA"/>
              </w:rPr>
              <w:t xml:space="preserve"> </w:t>
            </w:r>
            <w:hyperlink r:id="rId20" w:history="1">
              <w:r w:rsidRPr="002036FD">
                <w:rPr>
                  <w:rStyle w:val="a4"/>
                  <w:rFonts w:ascii="Times New Roman" w:hAnsi="Times New Roman"/>
                  <w:sz w:val="24"/>
                  <w:szCs w:val="28"/>
                  <w:shd w:val="clear" w:color="auto" w:fill="FFFFFF"/>
                </w:rPr>
                <w:t>ushniaradamena@ukr.net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rPr>
          <w:trHeight w:val="435"/>
        </w:trPr>
        <w:tc>
          <w:tcPr>
            <w:tcW w:w="71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914" w:rsidRDefault="007A5914" w:rsidP="009F2599">
            <w:pPr>
              <w:spacing w:line="256" w:lineRule="auto"/>
              <w:rPr>
                <w:sz w:val="28"/>
                <w:szCs w:val="28"/>
                <w:lang w:eastAsia="uk-UA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Феськівський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старостинський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округ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15671 с. </w:t>
            </w: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Феськівка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, вул. Миру № 25 «а»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Менський район, Чернігівська область 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proofErr w:type="spellStart"/>
            <w:r w:rsidRPr="00D4445A">
              <w:rPr>
                <w:rFonts w:ascii="Times New Roman" w:hAnsi="Times New Roman"/>
                <w:sz w:val="28"/>
                <w:lang w:eastAsia="uk-UA"/>
              </w:rPr>
              <w:t>тел</w:t>
            </w:r>
            <w:proofErr w:type="spellEnd"/>
            <w:r w:rsidRPr="00D4445A">
              <w:rPr>
                <w:rFonts w:ascii="Times New Roman" w:hAnsi="Times New Roman"/>
                <w:sz w:val="28"/>
                <w:lang w:eastAsia="uk-UA"/>
              </w:rPr>
              <w:t>. (04644) 41742</w:t>
            </w:r>
          </w:p>
          <w:p w:rsidR="007A5914" w:rsidRPr="00D4445A" w:rsidRDefault="007A5914" w:rsidP="009F2599">
            <w:pPr>
              <w:pStyle w:val="a6"/>
              <w:rPr>
                <w:rFonts w:ascii="Times New Roman" w:hAnsi="Times New Roman"/>
                <w:sz w:val="28"/>
                <w:lang w:eastAsia="uk-UA"/>
              </w:rPr>
            </w:pPr>
            <w:r w:rsidRPr="00D4445A">
              <w:rPr>
                <w:rFonts w:ascii="Times New Roman" w:hAnsi="Times New Roman"/>
                <w:iCs/>
                <w:sz w:val="28"/>
                <w:lang w:eastAsia="uk-UA"/>
              </w:rPr>
              <w:t>Електронна пошта:</w:t>
            </w:r>
            <w:r w:rsidRPr="00D4445A">
              <w:rPr>
                <w:rFonts w:ascii="Times New Roman" w:hAnsi="Times New Roman"/>
                <w:sz w:val="28"/>
              </w:rPr>
              <w:t xml:space="preserve"> </w:t>
            </w:r>
            <w:r w:rsidRPr="00D4445A">
              <w:rPr>
                <w:rFonts w:ascii="Times New Roman" w:hAnsi="Times New Roman"/>
                <w:sz w:val="28"/>
                <w:lang w:eastAsia="uk-UA"/>
              </w:rPr>
              <w:t xml:space="preserve"> </w:t>
            </w:r>
            <w:hyperlink r:id="rId21" w:history="1">
              <w:r w:rsidRPr="00D4445A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feskivkaradamena@ukr.net</w:t>
              </w:r>
            </w:hyperlink>
            <w:r w:rsidRPr="00D4445A">
              <w:rPr>
                <w:rFonts w:ascii="Times New Roman" w:hAnsi="Times New Roman"/>
                <w:sz w:val="28"/>
                <w:shd w:val="clear" w:color="auto" w:fill="FFFFFF"/>
              </w:rPr>
              <w:t xml:space="preserve"> </w:t>
            </w: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F57299" w:rsidRDefault="007A5914" w:rsidP="007A5914">
            <w:pPr>
              <w:numPr>
                <w:ilvl w:val="0"/>
                <w:numId w:val="1"/>
              </w:numPr>
              <w:tabs>
                <w:tab w:val="clear" w:pos="720"/>
                <w:tab w:val="left" w:pos="421"/>
                <w:tab w:val="num" w:pos="460"/>
              </w:tabs>
              <w:spacing w:after="0" w:line="240" w:lineRule="auto"/>
              <w:ind w:left="319" w:hanging="319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  <w:r>
              <w:rPr>
                <w:rStyle w:val="214pt"/>
                <w:rFonts w:eastAsia="Calibri"/>
                <w:color w:val="000000"/>
              </w:rPr>
              <w:t>Паспорт заявника (</w:t>
            </w:r>
            <w:r w:rsidRPr="000F4C1A">
              <w:rPr>
                <w:rStyle w:val="214pt"/>
                <w:rFonts w:eastAsia="Calibri"/>
                <w:color w:val="000000"/>
              </w:rPr>
              <w:t>копія</w:t>
            </w:r>
            <w:r>
              <w:rPr>
                <w:rStyle w:val="214pt"/>
                <w:rFonts w:eastAsia="Calibri"/>
                <w:color w:val="000000"/>
              </w:rPr>
              <w:t>)</w:t>
            </w:r>
            <w:r w:rsidRPr="000F4C1A">
              <w:rPr>
                <w:rStyle w:val="214pt"/>
                <w:rFonts w:eastAsia="Calibri"/>
                <w:color w:val="000000"/>
              </w:rPr>
              <w:t>.</w:t>
            </w:r>
          </w:p>
          <w:p w:rsidR="007A5914" w:rsidRPr="000F4C1A" w:rsidRDefault="007A5914" w:rsidP="007A5914">
            <w:pPr>
              <w:numPr>
                <w:ilvl w:val="0"/>
                <w:numId w:val="1"/>
              </w:numPr>
              <w:tabs>
                <w:tab w:val="clear" w:pos="720"/>
                <w:tab w:val="left" w:pos="421"/>
                <w:tab w:val="num" w:pos="460"/>
              </w:tabs>
              <w:spacing w:after="0" w:line="240" w:lineRule="auto"/>
              <w:ind w:left="319" w:hanging="319"/>
              <w:jc w:val="both"/>
              <w:rPr>
                <w:rStyle w:val="214pt"/>
                <w:rFonts w:eastAsia="Calibri"/>
                <w:color w:val="000000"/>
                <w:lang w:eastAsia="uk-UA"/>
              </w:rPr>
            </w:pPr>
            <w:r>
              <w:rPr>
                <w:rStyle w:val="214pt"/>
                <w:rFonts w:eastAsia="Calibri"/>
                <w:color w:val="000000"/>
              </w:rPr>
              <w:t xml:space="preserve">Будинкова книга при отриманні довідки-характеристики на громадянина, зареєстрованого в місті </w:t>
            </w:r>
            <w:proofErr w:type="spellStart"/>
            <w:r>
              <w:rPr>
                <w:rStyle w:val="214pt"/>
                <w:rFonts w:eastAsia="Calibri"/>
                <w:color w:val="000000"/>
              </w:rPr>
              <w:t>Мена</w:t>
            </w:r>
            <w:proofErr w:type="spellEnd"/>
          </w:p>
          <w:p w:rsidR="007A5914" w:rsidRPr="000F4C1A" w:rsidRDefault="007A5914" w:rsidP="009F2599">
            <w:pPr>
              <w:tabs>
                <w:tab w:val="left" w:pos="421"/>
              </w:tabs>
              <w:ind w:left="319"/>
              <w:jc w:val="both"/>
              <w:rPr>
                <w:rStyle w:val="214pt"/>
                <w:rFonts w:eastAsia="Calibri"/>
                <w:color w:val="000000"/>
              </w:rPr>
            </w:pP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Оплата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Безоплатно</w:t>
            </w: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  <w:r w:rsidRPr="000F4C1A">
              <w:rPr>
                <w:rStyle w:val="214pt"/>
                <w:rFonts w:eastAsia="SimSun"/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  <w:r>
              <w:rPr>
                <w:rStyle w:val="214pt"/>
                <w:rFonts w:eastAsia="SimSun"/>
                <w:color w:val="000000"/>
              </w:rPr>
              <w:t xml:space="preserve">1. Відсутність паспорта, будинкової книги при отриманні довідки-характеристики на громадянина, зареєстрованого в місті </w:t>
            </w:r>
            <w:proofErr w:type="spellStart"/>
            <w:r>
              <w:rPr>
                <w:rStyle w:val="214pt"/>
                <w:rFonts w:eastAsia="SimSun"/>
                <w:color w:val="000000"/>
              </w:rPr>
              <w:t>Мена</w:t>
            </w:r>
            <w:proofErr w:type="spellEnd"/>
            <w:r>
              <w:rPr>
                <w:rStyle w:val="214pt"/>
                <w:rFonts w:eastAsia="SimSun"/>
                <w:color w:val="000000"/>
              </w:rPr>
              <w:t>.</w:t>
            </w:r>
          </w:p>
          <w:p w:rsidR="007A5914" w:rsidRPr="00F57299" w:rsidRDefault="007A5914" w:rsidP="009F2599">
            <w:pPr>
              <w:pStyle w:val="a3"/>
              <w:spacing w:before="0" w:beforeAutospacing="0" w:after="0" w:afterAutospacing="0"/>
              <w:jc w:val="both"/>
              <w:rPr>
                <w:rStyle w:val="214pt"/>
                <w:rFonts w:eastAsia="SimSun"/>
                <w:color w:val="000000"/>
              </w:rPr>
            </w:pP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rStyle w:val="214pt"/>
                <w:rFonts w:eastAsia="SimSun"/>
                <w:color w:val="000000"/>
              </w:rPr>
            </w:pPr>
            <w:r w:rsidRPr="000F4C1A">
              <w:rPr>
                <w:rStyle w:val="214pt"/>
                <w:rFonts w:eastAsia="SimSun"/>
                <w:color w:val="000000"/>
              </w:rPr>
              <w:t>Результат надання послуги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Видача довідки </w:t>
            </w:r>
            <w:r w:rsidRPr="000F4C1A">
              <w:rPr>
                <w:sz w:val="28"/>
                <w:szCs w:val="28"/>
              </w:rPr>
              <w:t xml:space="preserve">- характеристики на громадянина, або відмова  </w:t>
            </w:r>
          </w:p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Строк надання послуги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В д</w:t>
            </w:r>
            <w:r>
              <w:rPr>
                <w:sz w:val="28"/>
                <w:szCs w:val="28"/>
              </w:rPr>
              <w:t>е</w:t>
            </w:r>
            <w:r w:rsidRPr="000F4C1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</w:t>
            </w:r>
            <w:r w:rsidRPr="000F4C1A">
              <w:rPr>
                <w:sz w:val="28"/>
                <w:szCs w:val="28"/>
              </w:rPr>
              <w:t xml:space="preserve"> звернення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Спосіб отримання відповіді (результату)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Особисто, в тому числі через представника за довіреністю (з посвідченням особи) або надсилається поштою.</w:t>
            </w:r>
          </w:p>
        </w:tc>
      </w:tr>
      <w:tr w:rsidR="007A5914" w:rsidRPr="000F4C1A" w:rsidTr="009F2599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2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jc w:val="center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0F4C1A" w:rsidRDefault="007A5914" w:rsidP="009F259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F4C1A">
              <w:rPr>
                <w:sz w:val="28"/>
                <w:szCs w:val="28"/>
              </w:rPr>
              <w:t>Акти законодавства щодо надання послуги</w:t>
            </w:r>
          </w:p>
        </w:tc>
        <w:tc>
          <w:tcPr>
            <w:tcW w:w="6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914" w:rsidRPr="007A5914" w:rsidRDefault="007A5914" w:rsidP="007A5914">
            <w:pPr>
              <w:tabs>
                <w:tab w:val="left" w:pos="142"/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5914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«Про місцеве самоврядування в Україні»</w:t>
            </w:r>
          </w:p>
          <w:p w:rsidR="007A5914" w:rsidRPr="000F4C1A" w:rsidRDefault="007A5914" w:rsidP="009F2599">
            <w:pPr>
              <w:pStyle w:val="a5"/>
              <w:tabs>
                <w:tab w:val="left" w:pos="142"/>
                <w:tab w:val="left" w:pos="645"/>
              </w:tabs>
              <w:spacing w:after="0" w:line="240" w:lineRule="auto"/>
              <w:ind w:left="35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A5914" w:rsidRPr="000F4C1A" w:rsidRDefault="007A5914" w:rsidP="007A5914">
      <w:pPr>
        <w:jc w:val="center"/>
        <w:rPr>
          <w:b/>
          <w:sz w:val="28"/>
          <w:szCs w:val="28"/>
          <w:u w:val="single"/>
        </w:rPr>
      </w:pP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84BE9"/>
    <w:multiLevelType w:val="multilevel"/>
    <w:tmpl w:val="F16A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A7331"/>
    <w:multiLevelType w:val="hybridMultilevel"/>
    <w:tmpl w:val="C652F5E6"/>
    <w:lvl w:ilvl="0" w:tplc="1922A5D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914"/>
    <w:rsid w:val="004570EA"/>
    <w:rsid w:val="007A5914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E431"/>
  <w15:chartTrackingRefBased/>
  <w15:docId w15:val="{ACE2ACF7-BA73-4F1A-B2C1-716CF70E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uiPriority w:val="99"/>
    <w:unhideWhenUsed/>
    <w:rsid w:val="007A59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5914"/>
    <w:pPr>
      <w:ind w:left="720"/>
      <w:contextualSpacing/>
    </w:pPr>
  </w:style>
  <w:style w:type="character" w:customStyle="1" w:styleId="214pt">
    <w:name w:val="Основной текст (2) + 14 pt"/>
    <w:rsid w:val="007A59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Standard">
    <w:name w:val="Standard"/>
    <w:rsid w:val="007A59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7A59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chradamena@ukr.net" TargetMode="External"/><Relationship Id="rId13" Type="http://schemas.openxmlformats.org/officeDocument/2006/relationships/hyperlink" Target="mailto:makoshsr@i.ua" TargetMode="External"/><Relationship Id="rId18" Type="http://schemas.openxmlformats.org/officeDocument/2006/relationships/hyperlink" Target="mailto:sinavkarada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eskivkaradamena@ukr.net" TargetMode="External"/><Relationship Id="rId7" Type="http://schemas.openxmlformats.org/officeDocument/2006/relationships/hyperlink" Target="mailto:birkivkaradamena@ukr.net" TargetMode="External"/><Relationship Id="rId12" Type="http://schemas.openxmlformats.org/officeDocument/2006/relationships/hyperlink" Target="mailto:liskiradamena@ukr.net" TargetMode="External"/><Relationship Id="rId17" Type="http://schemas.openxmlformats.org/officeDocument/2006/relationships/hyperlink" Target="mailto:sadoveradamen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stolneradamena@ukr.net" TargetMode="External"/><Relationship Id="rId20" Type="http://schemas.openxmlformats.org/officeDocument/2006/relationships/hyperlink" Target="mailto:ushniaradamen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listovaradamena@ukr.net" TargetMode="External"/><Relationship Id="rId11" Type="http://schemas.openxmlformats.org/officeDocument/2006/relationships/hyperlink" Target="mailto:kukovradamena@ukr.net" TargetMode="External"/><Relationship Id="rId5" Type="http://schemas.openxmlformats.org/officeDocument/2006/relationships/hyperlink" Target="mailto:cnapradamena@cg.gov.ua" TargetMode="External"/><Relationship Id="rId15" Type="http://schemas.openxmlformats.org/officeDocument/2006/relationships/hyperlink" Target="mailto:semenivkarada@ukr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iselivkaradamena@ukr.net" TargetMode="External"/><Relationship Id="rId19" Type="http://schemas.openxmlformats.org/officeDocument/2006/relationships/hyperlink" Target="mailto:slobidkaradamen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agovaradamena@ukr.net" TargetMode="External"/><Relationship Id="rId14" Type="http://schemas.openxmlformats.org/officeDocument/2006/relationships/hyperlink" Target="mailto:osmakiradamena@ukr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3349</Words>
  <Characters>1909</Characters>
  <Application>Microsoft Office Word</Application>
  <DocSecurity>0</DocSecurity>
  <Lines>15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2020-12-23T18:08:00Z</dcterms:created>
  <dcterms:modified xsi:type="dcterms:W3CDTF">2020-12-23T18:09:00Z</dcterms:modified>
</cp:coreProperties>
</file>